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6" w:rsidRPr="00BA2785" w:rsidRDefault="00D93C36" w:rsidP="00D93C36">
      <w:pPr>
        <w:ind w:left="2832" w:firstLine="708"/>
        <w:jc w:val="center"/>
        <w:rPr>
          <w:rFonts w:cs="Times New Roman"/>
        </w:rPr>
      </w:pPr>
      <w:r w:rsidRPr="007A1299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-1270</wp:posOffset>
            </wp:positionV>
            <wp:extent cx="704850" cy="762000"/>
            <wp:effectExtent l="0" t="0" r="0" b="0"/>
            <wp:wrapNone/>
            <wp:docPr id="2" name="Image 2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132">
        <w:rPr>
          <w:rFonts w:cs="Times New Roman"/>
          <w:noProof/>
          <w:lang w:val="en-US"/>
        </w:rPr>
        <w:drawing>
          <wp:inline distT="0" distB="0" distL="0" distR="0">
            <wp:extent cx="1724025" cy="685800"/>
            <wp:effectExtent l="0" t="0" r="9525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Pr="00B61041" w:rsidRDefault="00B61041" w:rsidP="00B6104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</w:t>
      </w:r>
      <w:r w:rsidR="00D93C36" w:rsidRPr="00B61041">
        <w:rPr>
          <w:rFonts w:cs="Times New Roman"/>
          <w:b/>
          <w:sz w:val="20"/>
          <w:szCs w:val="20"/>
        </w:rPr>
        <w:t>Commune de Wellin</w:t>
      </w:r>
    </w:p>
    <w:p w:rsidR="004A43C8" w:rsidRPr="00BA2785" w:rsidRDefault="004327F6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  <w:sz w:val="28"/>
        </w:rPr>
        <w:t xml:space="preserve">APPEL </w:t>
      </w:r>
      <w:r w:rsidR="004A43C8" w:rsidRPr="00BA2785">
        <w:rPr>
          <w:rFonts w:cs="Times New Roman"/>
          <w:b/>
          <w:sz w:val="28"/>
        </w:rPr>
        <w:t>A CANDIDATURE</w:t>
      </w:r>
    </w:p>
    <w:p w:rsidR="00D93C36" w:rsidRDefault="00626A4E" w:rsidP="00D93C36">
      <w:pPr>
        <w:spacing w:after="0" w:line="240" w:lineRule="auto"/>
        <w:jc w:val="center"/>
        <w:rPr>
          <w:rFonts w:cs="Times New Roman"/>
          <w:b/>
        </w:rPr>
      </w:pPr>
      <w:r w:rsidRPr="00BA2785">
        <w:rPr>
          <w:rFonts w:cs="Times New Roman"/>
          <w:b/>
        </w:rPr>
        <w:t xml:space="preserve">POUR LE </w:t>
      </w:r>
      <w:r w:rsidR="00405A7C" w:rsidRPr="00BA2785">
        <w:rPr>
          <w:rFonts w:cs="Times New Roman"/>
          <w:b/>
        </w:rPr>
        <w:t xml:space="preserve">RENOUVELLEMENT DE </w:t>
      </w:r>
    </w:p>
    <w:p w:rsidR="004327F6" w:rsidRDefault="00405A7C" w:rsidP="00D93C36">
      <w:pPr>
        <w:spacing w:after="0" w:line="240" w:lineRule="auto"/>
        <w:jc w:val="center"/>
        <w:rPr>
          <w:rFonts w:cs="Times New Roman"/>
          <w:b/>
        </w:rPr>
      </w:pPr>
      <w:r w:rsidRPr="00BA2785">
        <w:rPr>
          <w:rFonts w:cs="Times New Roman"/>
          <w:b/>
        </w:rPr>
        <w:t>LA COMMISSION CONSULTATIVE COMMUNALE D’AMÉNAGEMENT DU TERRITOIRE ET DE MOBILITÉ</w:t>
      </w:r>
    </w:p>
    <w:p w:rsidR="00D93C36" w:rsidRPr="00BA2785" w:rsidRDefault="00D93C36" w:rsidP="00D93C3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(CCATM)</w:t>
      </w:r>
    </w:p>
    <w:p w:rsidR="006A6390" w:rsidRDefault="00F85BB7" w:rsidP="00B6104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En exécution des articles D.I.7 à D.I.10 du Code du Développement Territorial, l</w:t>
      </w:r>
      <w:r w:rsidR="004327F6" w:rsidRPr="00B61041">
        <w:rPr>
          <w:rFonts w:cs="Times New Roman"/>
          <w:sz w:val="24"/>
          <w:szCs w:val="24"/>
        </w:rPr>
        <w:t xml:space="preserve">e Collège communal annonce le renouvellement </w:t>
      </w:r>
      <w:r w:rsidR="00816447" w:rsidRPr="00B61041">
        <w:rPr>
          <w:rFonts w:cs="Times New Roman"/>
          <w:sz w:val="24"/>
          <w:szCs w:val="24"/>
        </w:rPr>
        <w:t xml:space="preserve">intégral </w:t>
      </w:r>
      <w:r w:rsidR="004327F6" w:rsidRPr="00B61041">
        <w:rPr>
          <w:rFonts w:cs="Times New Roman"/>
          <w:sz w:val="24"/>
          <w:szCs w:val="24"/>
        </w:rPr>
        <w:t>de</w:t>
      </w:r>
      <w:r w:rsidR="006A6390" w:rsidRPr="00B61041">
        <w:rPr>
          <w:rFonts w:cs="Times New Roman"/>
          <w:sz w:val="24"/>
          <w:szCs w:val="24"/>
        </w:rPr>
        <w:t> </w:t>
      </w:r>
      <w:r w:rsidR="00B61041">
        <w:rPr>
          <w:rFonts w:cs="Times New Roman"/>
          <w:sz w:val="24"/>
          <w:szCs w:val="24"/>
        </w:rPr>
        <w:t>la CCATM.</w:t>
      </w:r>
    </w:p>
    <w:p w:rsidR="00BA2785" w:rsidRPr="00B61041" w:rsidRDefault="00BA2785" w:rsidP="00B610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Le conseil communal choisit les membres de la commission en respectant :</w:t>
      </w:r>
    </w:p>
    <w:p w:rsidR="00BA2785" w:rsidRPr="00B61041" w:rsidRDefault="00BA2785" w:rsidP="00B610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une représentation spécifique à la commune des intérêts sociaux, économiques, patrimoniaux, environnementaux, énergétiques et de mobilité ;</w:t>
      </w:r>
    </w:p>
    <w:p w:rsidR="00BA2785" w:rsidRPr="00B61041" w:rsidRDefault="00BA2785" w:rsidP="00B610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une répartition géographique équilibrée ;</w:t>
      </w:r>
    </w:p>
    <w:p w:rsidR="00BA2785" w:rsidRPr="00B61041" w:rsidRDefault="00BA2785" w:rsidP="00B610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une répartition équilibrée des tranches d’âge de la population communale ;</w:t>
      </w:r>
    </w:p>
    <w:p w:rsidR="00BA2785" w:rsidRPr="00B61041" w:rsidRDefault="00BA2785" w:rsidP="00B610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une répartition équilibrée hommes- femmes.</w:t>
      </w:r>
    </w:p>
    <w:p w:rsidR="004327F6" w:rsidRPr="00B61041" w:rsidRDefault="004327F6" w:rsidP="00B6104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Le présent avis fait appel aux candidatures à la fonction de président</w:t>
      </w:r>
      <w:r w:rsidR="00BA2785" w:rsidRPr="00B61041">
        <w:rPr>
          <w:rFonts w:cs="Times New Roman"/>
          <w:sz w:val="24"/>
          <w:szCs w:val="24"/>
        </w:rPr>
        <w:t xml:space="preserve"> </w:t>
      </w:r>
      <w:r w:rsidR="00FC2187" w:rsidRPr="00B61041">
        <w:rPr>
          <w:rFonts w:cs="Times New Roman"/>
          <w:sz w:val="24"/>
          <w:szCs w:val="24"/>
        </w:rPr>
        <w:t>et</w:t>
      </w:r>
      <w:r w:rsidR="00BA2785" w:rsidRPr="00B61041">
        <w:rPr>
          <w:rFonts w:cs="Times New Roman"/>
          <w:sz w:val="24"/>
          <w:szCs w:val="24"/>
        </w:rPr>
        <w:t xml:space="preserve"> d</w:t>
      </w:r>
      <w:r w:rsidRPr="00B61041">
        <w:rPr>
          <w:rFonts w:cs="Times New Roman"/>
          <w:sz w:val="24"/>
          <w:szCs w:val="24"/>
        </w:rPr>
        <w:t>e</w:t>
      </w:r>
      <w:r w:rsidR="00FC2187" w:rsidRPr="00B61041">
        <w:rPr>
          <w:rFonts w:cs="Times New Roman"/>
          <w:sz w:val="24"/>
          <w:szCs w:val="24"/>
        </w:rPr>
        <w:t>s</w:t>
      </w:r>
      <w:r w:rsidRPr="00B61041">
        <w:rPr>
          <w:rFonts w:cs="Times New Roman"/>
          <w:sz w:val="24"/>
          <w:szCs w:val="24"/>
        </w:rPr>
        <w:t xml:space="preserve"> </w:t>
      </w:r>
      <w:r w:rsidR="00BA2785" w:rsidRPr="00B61041">
        <w:rPr>
          <w:rFonts w:cs="Times New Roman"/>
          <w:sz w:val="24"/>
          <w:szCs w:val="24"/>
        </w:rPr>
        <w:t>membre</w:t>
      </w:r>
      <w:r w:rsidR="00FC2187" w:rsidRPr="00B61041">
        <w:rPr>
          <w:rFonts w:cs="Times New Roman"/>
          <w:sz w:val="24"/>
          <w:szCs w:val="24"/>
        </w:rPr>
        <w:t>s</w:t>
      </w:r>
      <w:r w:rsidR="00BA2785" w:rsidRPr="00B61041">
        <w:rPr>
          <w:rFonts w:cs="Times New Roman"/>
          <w:sz w:val="24"/>
          <w:szCs w:val="24"/>
        </w:rPr>
        <w:t xml:space="preserve"> de la</w:t>
      </w:r>
      <w:r w:rsidRPr="00B61041">
        <w:rPr>
          <w:rFonts w:cs="Times New Roman"/>
          <w:sz w:val="24"/>
          <w:szCs w:val="24"/>
        </w:rPr>
        <w:t xml:space="preserve"> commission.</w:t>
      </w:r>
      <w:r w:rsidR="00FC2187" w:rsidRPr="00B61041">
        <w:rPr>
          <w:rFonts w:cs="Times New Roman"/>
          <w:sz w:val="24"/>
          <w:szCs w:val="24"/>
        </w:rPr>
        <w:t xml:space="preserve"> </w:t>
      </w:r>
    </w:p>
    <w:p w:rsidR="006A6390" w:rsidRPr="00B61041" w:rsidRDefault="006A6390" w:rsidP="00B61041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B61041">
        <w:rPr>
          <w:rFonts w:cs="Times New Roman"/>
          <w:b/>
          <w:sz w:val="24"/>
          <w:szCs w:val="24"/>
        </w:rPr>
        <w:t xml:space="preserve">Le formulaire de candidature </w:t>
      </w:r>
      <w:r w:rsidRPr="00B61041">
        <w:rPr>
          <w:rFonts w:cs="Times New Roman"/>
          <w:sz w:val="24"/>
          <w:szCs w:val="24"/>
        </w:rPr>
        <w:t>est disponible auprès de l’administration communale sur simple demande ou sur le site internet de la commune : wellin.be</w:t>
      </w:r>
      <w:r w:rsidR="00B61041">
        <w:rPr>
          <w:rFonts w:cs="Times New Roman"/>
          <w:sz w:val="24"/>
          <w:szCs w:val="24"/>
        </w:rPr>
        <w:t>.</w:t>
      </w:r>
      <w:r w:rsidRPr="00B61041">
        <w:rPr>
          <w:rFonts w:cs="Times New Roman"/>
          <w:b/>
          <w:sz w:val="24"/>
          <w:szCs w:val="24"/>
        </w:rPr>
        <w:t xml:space="preserve"> </w:t>
      </w:r>
    </w:p>
    <w:p w:rsidR="00BA2785" w:rsidRPr="00B61041" w:rsidRDefault="00BA2785" w:rsidP="00B61041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B61041">
        <w:rPr>
          <w:rFonts w:cs="Times New Roman"/>
          <w:b/>
          <w:sz w:val="28"/>
          <w:szCs w:val="28"/>
        </w:rPr>
        <w:t>L’acte de candidature contient</w:t>
      </w:r>
      <w:r w:rsidRPr="00B61041">
        <w:rPr>
          <w:rFonts w:cs="Times New Roman"/>
          <w:sz w:val="28"/>
          <w:szCs w:val="28"/>
        </w:rPr>
        <w:t xml:space="preserve"> : </w:t>
      </w:r>
    </w:p>
    <w:p w:rsidR="00DD4995" w:rsidRPr="00B61041" w:rsidRDefault="00BA2785" w:rsidP="00B61041">
      <w:pPr>
        <w:spacing w:after="0" w:line="240" w:lineRule="auto"/>
        <w:jc w:val="both"/>
        <w:rPr>
          <w:rFonts w:eastAsia="Times New Roman"/>
          <w:sz w:val="24"/>
          <w:szCs w:val="24"/>
          <w:lang w:eastAsia="fr-BE"/>
        </w:rPr>
      </w:pPr>
      <w:r w:rsidRPr="00B61041">
        <w:rPr>
          <w:rFonts w:cs="Times New Roman"/>
          <w:sz w:val="24"/>
          <w:szCs w:val="24"/>
        </w:rPr>
        <w:t>1°  les nom, prénom, âge, sexe, profession et domicile</w:t>
      </w:r>
      <w:r w:rsidR="00F85BB7" w:rsidRPr="00B61041">
        <w:rPr>
          <w:rFonts w:cs="Times New Roman"/>
          <w:sz w:val="24"/>
          <w:szCs w:val="24"/>
        </w:rPr>
        <w:t> du candidat. L</w:t>
      </w:r>
      <w:r w:rsidR="00DD4995" w:rsidRPr="00B61041">
        <w:rPr>
          <w:rFonts w:eastAsia="Times New Roman"/>
          <w:sz w:val="24"/>
          <w:szCs w:val="24"/>
          <w:lang w:eastAsia="fr-BE"/>
        </w:rPr>
        <w:t>e candidat est domicilié dans la commune ou le siège social de l’association que le candidat représente est situé dans la commune.</w:t>
      </w:r>
    </w:p>
    <w:p w:rsidR="00BA2785" w:rsidRPr="00B61041" w:rsidRDefault="00BA2785" w:rsidP="00B610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2° parmi les intérêts sociaux, économiques, patrimoniaux, environnementaux, énergétiques ou de mobilité, celui ou ceux qu’il souhaite représenter, soit à titre individuel soit à titre de représentant d’une association ainsi que ses motivations au regard de ceux-ci</w:t>
      </w:r>
      <w:r w:rsidR="00FC2187" w:rsidRPr="00B61041">
        <w:rPr>
          <w:rFonts w:cs="Times New Roman"/>
          <w:sz w:val="24"/>
          <w:szCs w:val="24"/>
        </w:rPr>
        <w:t> ;</w:t>
      </w:r>
    </w:p>
    <w:p w:rsidR="004327F6" w:rsidRPr="00B61041" w:rsidRDefault="00FC2187" w:rsidP="00B6104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3° lorsque le candidat représ</w:t>
      </w:r>
      <w:r w:rsidR="00C22A9F" w:rsidRPr="00B61041">
        <w:rPr>
          <w:rFonts w:cs="Times New Roman"/>
          <w:sz w:val="24"/>
          <w:szCs w:val="24"/>
        </w:rPr>
        <w:t xml:space="preserve">ente une association, </w:t>
      </w:r>
      <w:r w:rsidRPr="00B61041">
        <w:rPr>
          <w:rFonts w:cs="Times New Roman"/>
          <w:sz w:val="24"/>
          <w:szCs w:val="24"/>
        </w:rPr>
        <w:t>le</w:t>
      </w:r>
      <w:r w:rsidR="00C22A9F" w:rsidRPr="00B61041">
        <w:rPr>
          <w:rFonts w:cs="Times New Roman"/>
          <w:sz w:val="24"/>
          <w:szCs w:val="24"/>
        </w:rPr>
        <w:t xml:space="preserve"> mandat attribué par l’association à son représentant.</w:t>
      </w:r>
    </w:p>
    <w:p w:rsidR="004327F6" w:rsidRPr="00B61041" w:rsidRDefault="004327F6" w:rsidP="00B6104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 xml:space="preserve">Sous peine d’irrecevabilité, les actes de candidatures sont adressés au collège communal dans les délais suivants : </w:t>
      </w:r>
      <w:r w:rsidRPr="00B61041">
        <w:rPr>
          <w:rFonts w:cs="Times New Roman"/>
          <w:b/>
          <w:sz w:val="24"/>
          <w:szCs w:val="24"/>
          <w:u w:val="single"/>
        </w:rPr>
        <w:t xml:space="preserve">du </w:t>
      </w:r>
      <w:r w:rsidR="00F85BB7" w:rsidRPr="00B61041">
        <w:rPr>
          <w:rFonts w:cs="Times New Roman"/>
          <w:b/>
          <w:sz w:val="24"/>
          <w:szCs w:val="24"/>
          <w:u w:val="single"/>
        </w:rPr>
        <w:t>1</w:t>
      </w:r>
      <w:r w:rsidR="00C0728E">
        <w:rPr>
          <w:rFonts w:cs="Times New Roman"/>
          <w:b/>
          <w:sz w:val="24"/>
          <w:szCs w:val="24"/>
          <w:u w:val="single"/>
        </w:rPr>
        <w:t>3</w:t>
      </w:r>
      <w:r w:rsidR="00F85BB7" w:rsidRPr="00B61041">
        <w:rPr>
          <w:rFonts w:cs="Times New Roman"/>
          <w:b/>
          <w:sz w:val="24"/>
          <w:szCs w:val="24"/>
          <w:u w:val="single"/>
        </w:rPr>
        <w:t xml:space="preserve"> mars </w:t>
      </w:r>
      <w:r w:rsidRPr="00B61041">
        <w:rPr>
          <w:rFonts w:cs="Times New Roman"/>
          <w:b/>
          <w:sz w:val="24"/>
          <w:szCs w:val="24"/>
          <w:u w:val="single"/>
        </w:rPr>
        <w:t xml:space="preserve"> au </w:t>
      </w:r>
      <w:r w:rsidR="00F85BB7" w:rsidRPr="00B61041">
        <w:rPr>
          <w:rFonts w:cs="Times New Roman"/>
          <w:b/>
          <w:sz w:val="24"/>
          <w:szCs w:val="24"/>
          <w:u w:val="single"/>
        </w:rPr>
        <w:t>1</w:t>
      </w:r>
      <w:r w:rsidR="005F17F4">
        <w:rPr>
          <w:rFonts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F85BB7" w:rsidRPr="00B61041">
        <w:rPr>
          <w:rFonts w:cs="Times New Roman"/>
          <w:b/>
          <w:sz w:val="24"/>
          <w:szCs w:val="24"/>
          <w:u w:val="single"/>
        </w:rPr>
        <w:t xml:space="preserve"> avril </w:t>
      </w:r>
      <w:r w:rsidR="00E62ABF">
        <w:rPr>
          <w:rFonts w:cs="Times New Roman"/>
          <w:b/>
          <w:sz w:val="24"/>
          <w:szCs w:val="24"/>
          <w:u w:val="single"/>
        </w:rPr>
        <w:t xml:space="preserve">2019 </w:t>
      </w:r>
      <w:r w:rsidRPr="00B61041">
        <w:rPr>
          <w:rFonts w:cs="Times New Roman"/>
          <w:b/>
          <w:sz w:val="24"/>
          <w:szCs w:val="24"/>
          <w:u w:val="single"/>
        </w:rPr>
        <w:t>inclus.</w:t>
      </w:r>
    </w:p>
    <w:p w:rsidR="004327F6" w:rsidRPr="00B61041" w:rsidRDefault="004327F6" w:rsidP="00B61041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soit par courrier postal (le cachet de la poste faisant foi) ;</w:t>
      </w:r>
    </w:p>
    <w:p w:rsidR="004327F6" w:rsidRPr="00B61041" w:rsidRDefault="004327F6" w:rsidP="00B61041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soit par courrier électronique ;</w:t>
      </w:r>
    </w:p>
    <w:p w:rsidR="004327F6" w:rsidRPr="00B61041" w:rsidRDefault="004327F6" w:rsidP="00B61041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>soit déposé contre récépissé auprès des services de l’administration communale.</w:t>
      </w:r>
    </w:p>
    <w:p w:rsidR="006A6390" w:rsidRPr="00B61041" w:rsidRDefault="00FC2187" w:rsidP="00B61041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B61041">
        <w:rPr>
          <w:rFonts w:cs="Times New Roman"/>
          <w:b/>
          <w:sz w:val="24"/>
          <w:szCs w:val="24"/>
        </w:rPr>
        <w:t>Toute demande de renseign</w:t>
      </w:r>
      <w:r w:rsidR="00903132" w:rsidRPr="00B61041">
        <w:rPr>
          <w:rFonts w:cs="Times New Roman"/>
          <w:b/>
          <w:sz w:val="24"/>
          <w:szCs w:val="24"/>
        </w:rPr>
        <w:t>ement est adressée à :</w:t>
      </w:r>
    </w:p>
    <w:p w:rsidR="006A6390" w:rsidRPr="00B61041" w:rsidRDefault="006A6390" w:rsidP="00B610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 xml:space="preserve">Administration communale, Service urbanisme, </w:t>
      </w:r>
    </w:p>
    <w:p w:rsidR="006A6390" w:rsidRPr="00B61041" w:rsidRDefault="006A6390" w:rsidP="00B610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 xml:space="preserve">Anne De Vlaminck, Conseillère en aménagement du territoire et urbanisme, </w:t>
      </w:r>
    </w:p>
    <w:p w:rsidR="006A6390" w:rsidRDefault="006A6390" w:rsidP="00B6104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61041">
        <w:rPr>
          <w:rFonts w:cs="Times New Roman"/>
          <w:sz w:val="24"/>
          <w:szCs w:val="24"/>
        </w:rPr>
        <w:t xml:space="preserve">rue de Gedinne 17 </w:t>
      </w:r>
      <w:r w:rsidR="00B61041">
        <w:rPr>
          <w:rFonts w:cs="Times New Roman"/>
          <w:sz w:val="24"/>
          <w:szCs w:val="24"/>
        </w:rPr>
        <w:t xml:space="preserve">à </w:t>
      </w:r>
      <w:r w:rsidRPr="00B61041">
        <w:rPr>
          <w:rFonts w:cs="Times New Roman"/>
          <w:sz w:val="24"/>
          <w:szCs w:val="24"/>
        </w:rPr>
        <w:t>6920 WELLIN</w:t>
      </w:r>
      <w:r w:rsidR="00B61041">
        <w:rPr>
          <w:rFonts w:cs="Times New Roman"/>
          <w:sz w:val="24"/>
          <w:szCs w:val="24"/>
        </w:rPr>
        <w:t xml:space="preserve"> - </w:t>
      </w:r>
      <w:hyperlink r:id="rId10" w:history="1">
        <w:r w:rsidRPr="00B61041">
          <w:rPr>
            <w:rStyle w:val="Lienhypertexte"/>
            <w:rFonts w:cs="Times New Roman"/>
            <w:sz w:val="24"/>
            <w:szCs w:val="24"/>
          </w:rPr>
          <w:t>anne.devlaminck@wellin.be</w:t>
        </w:r>
      </w:hyperlink>
      <w:r w:rsidR="00B61041">
        <w:rPr>
          <w:rFonts w:cs="Times New Roman"/>
          <w:sz w:val="24"/>
          <w:szCs w:val="24"/>
        </w:rPr>
        <w:t xml:space="preserve"> - </w:t>
      </w:r>
      <w:r w:rsidRPr="00B61041">
        <w:rPr>
          <w:rFonts w:cs="Times New Roman"/>
          <w:sz w:val="24"/>
          <w:szCs w:val="24"/>
        </w:rPr>
        <w:t>084/43 00 54</w:t>
      </w:r>
      <w:r w:rsidR="00B61041">
        <w:rPr>
          <w:rFonts w:cs="Times New Roman"/>
          <w:sz w:val="24"/>
          <w:szCs w:val="24"/>
        </w:rPr>
        <w:t>.</w:t>
      </w:r>
    </w:p>
    <w:p w:rsidR="00B61041" w:rsidRPr="00B61041" w:rsidRDefault="00B61041" w:rsidP="00B6104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424B6" w:rsidRPr="00B61041" w:rsidRDefault="004327F6" w:rsidP="006A639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61041">
        <w:rPr>
          <w:rFonts w:cs="Times New Roman"/>
          <w:sz w:val="20"/>
          <w:szCs w:val="20"/>
        </w:rPr>
        <w:t>PAR LE COLLEGE,</w:t>
      </w:r>
    </w:p>
    <w:p w:rsidR="004327F6" w:rsidRPr="00B61041" w:rsidRDefault="006A6390" w:rsidP="006A639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61041">
        <w:rPr>
          <w:rFonts w:cs="Times New Roman"/>
          <w:sz w:val="20"/>
          <w:szCs w:val="20"/>
        </w:rPr>
        <w:t xml:space="preserve">La </w:t>
      </w:r>
      <w:r w:rsidR="004327F6" w:rsidRPr="00B61041">
        <w:rPr>
          <w:rFonts w:cs="Times New Roman"/>
          <w:sz w:val="20"/>
          <w:szCs w:val="20"/>
        </w:rPr>
        <w:t>Directr</w:t>
      </w:r>
      <w:r w:rsidRPr="00B61041">
        <w:rPr>
          <w:rFonts w:cs="Times New Roman"/>
          <w:sz w:val="20"/>
          <w:szCs w:val="20"/>
        </w:rPr>
        <w:t>ice</w:t>
      </w:r>
      <w:r w:rsidR="004327F6" w:rsidRPr="00B61041">
        <w:rPr>
          <w:rFonts w:cs="Times New Roman"/>
          <w:sz w:val="20"/>
          <w:szCs w:val="20"/>
        </w:rPr>
        <w:t xml:space="preserve"> général</w:t>
      </w:r>
      <w:r w:rsidRPr="00B61041">
        <w:rPr>
          <w:rFonts w:cs="Times New Roman"/>
          <w:sz w:val="20"/>
          <w:szCs w:val="20"/>
        </w:rPr>
        <w:t>e</w:t>
      </w:r>
      <w:r w:rsidR="004327F6" w:rsidRPr="00B61041">
        <w:rPr>
          <w:rFonts w:cs="Times New Roman"/>
          <w:sz w:val="20"/>
          <w:szCs w:val="20"/>
        </w:rPr>
        <w:t>,</w:t>
      </w:r>
      <w:r w:rsidR="004327F6" w:rsidRPr="00B61041">
        <w:rPr>
          <w:rFonts w:cs="Times New Roman"/>
          <w:sz w:val="20"/>
          <w:szCs w:val="20"/>
        </w:rPr>
        <w:tab/>
        <w:t xml:space="preserve">  </w:t>
      </w:r>
      <w:r w:rsidR="004327F6" w:rsidRPr="00B61041">
        <w:rPr>
          <w:rFonts w:cs="Times New Roman"/>
          <w:sz w:val="20"/>
          <w:szCs w:val="20"/>
        </w:rPr>
        <w:tab/>
        <w:t xml:space="preserve">                                  </w:t>
      </w:r>
      <w:r w:rsidR="004327F6" w:rsidRPr="00B61041">
        <w:rPr>
          <w:rFonts w:cs="Times New Roman"/>
          <w:sz w:val="20"/>
          <w:szCs w:val="20"/>
        </w:rPr>
        <w:tab/>
      </w:r>
      <w:r w:rsidR="004327F6" w:rsidRPr="00B61041">
        <w:rPr>
          <w:rFonts w:cs="Times New Roman"/>
          <w:sz w:val="20"/>
          <w:szCs w:val="20"/>
        </w:rPr>
        <w:tab/>
        <w:t xml:space="preserve"> </w:t>
      </w:r>
      <w:r w:rsidRPr="00B61041">
        <w:rPr>
          <w:rFonts w:cs="Times New Roman"/>
          <w:sz w:val="20"/>
          <w:szCs w:val="20"/>
        </w:rPr>
        <w:t>L</w:t>
      </w:r>
      <w:r w:rsidR="004327F6" w:rsidRPr="00B61041">
        <w:rPr>
          <w:rFonts w:cs="Times New Roman"/>
          <w:sz w:val="20"/>
          <w:szCs w:val="20"/>
        </w:rPr>
        <w:t>e Bourgmestre,</w:t>
      </w:r>
    </w:p>
    <w:p w:rsidR="00E954FD" w:rsidRPr="00B61041" w:rsidRDefault="00B61041" w:rsidP="00B61041">
      <w:pPr>
        <w:spacing w:after="0" w:line="240" w:lineRule="auto"/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6A6390" w:rsidRPr="00B61041">
        <w:rPr>
          <w:rFonts w:cs="Times New Roman"/>
          <w:sz w:val="20"/>
          <w:szCs w:val="20"/>
        </w:rPr>
        <w:t>Charlotte LEONARD</w:t>
      </w:r>
      <w:r>
        <w:rPr>
          <w:rFonts w:cs="Times New Roman"/>
          <w:sz w:val="20"/>
          <w:szCs w:val="20"/>
        </w:rPr>
        <w:tab/>
      </w:r>
      <w:r w:rsidR="006A6390" w:rsidRPr="00B61041">
        <w:rPr>
          <w:rFonts w:cs="Times New Roman"/>
          <w:sz w:val="20"/>
          <w:szCs w:val="20"/>
        </w:rPr>
        <w:t xml:space="preserve"> </w:t>
      </w:r>
      <w:r w:rsidR="006A6390" w:rsidRPr="00B61041">
        <w:rPr>
          <w:rFonts w:cs="Times New Roman"/>
          <w:sz w:val="20"/>
          <w:szCs w:val="20"/>
        </w:rPr>
        <w:tab/>
      </w:r>
      <w:r w:rsidR="006A6390" w:rsidRPr="00B61041">
        <w:rPr>
          <w:rFonts w:cs="Times New Roman"/>
          <w:sz w:val="20"/>
          <w:szCs w:val="20"/>
        </w:rPr>
        <w:tab/>
      </w:r>
      <w:r w:rsidR="006A6390" w:rsidRPr="00B61041">
        <w:rPr>
          <w:rFonts w:cs="Times New Roman"/>
          <w:sz w:val="20"/>
          <w:szCs w:val="20"/>
        </w:rPr>
        <w:tab/>
      </w:r>
      <w:r w:rsidR="006A6390" w:rsidRPr="00B61041">
        <w:rPr>
          <w:rFonts w:cs="Times New Roman"/>
          <w:sz w:val="20"/>
          <w:szCs w:val="20"/>
        </w:rPr>
        <w:tab/>
        <w:t xml:space="preserve">                        Benoît CLOSSON </w:t>
      </w:r>
      <w:r w:rsidR="006A6390" w:rsidRPr="00B61041">
        <w:rPr>
          <w:rFonts w:cs="Times New Roman"/>
          <w:sz w:val="20"/>
          <w:szCs w:val="20"/>
        </w:rPr>
        <w:tab/>
      </w:r>
      <w:r w:rsidR="006A6390" w:rsidRPr="00B61041">
        <w:rPr>
          <w:rFonts w:cs="Times New Roman"/>
          <w:sz w:val="20"/>
          <w:szCs w:val="20"/>
        </w:rPr>
        <w:tab/>
      </w:r>
    </w:p>
    <w:sectPr w:rsidR="00E954FD" w:rsidRPr="00B61041" w:rsidSect="00A307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844"/>
      <w:docPartObj>
        <w:docPartGallery w:val="Page Numbers (Bottom of Page)"/>
        <w:docPartUnique/>
      </w:docPartObj>
    </w:sdtPr>
    <w:sdtContent>
      <w:p w:rsidR="00C6270A" w:rsidRDefault="000B61C3">
        <w:pPr>
          <w:pStyle w:val="Pieddepage"/>
          <w:jc w:val="center"/>
        </w:pPr>
        <w:r>
          <w:rPr>
            <w:noProof/>
          </w:rPr>
          <w:fldChar w:fldCharType="begin"/>
        </w:r>
        <w:r w:rsidR="00B610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6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70A" w:rsidRDefault="00C627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1" w:rsidRDefault="007D186F" w:rsidP="00B041E1">
    <w:pPr>
      <w:pStyle w:val="En-tte"/>
      <w:jc w:val="right"/>
    </w:pPr>
    <w:r>
      <w:t>Annexe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F6"/>
    <w:rsid w:val="00020EE6"/>
    <w:rsid w:val="00037611"/>
    <w:rsid w:val="000A53F9"/>
    <w:rsid w:val="000A7A24"/>
    <w:rsid w:val="000B61C3"/>
    <w:rsid w:val="000C6174"/>
    <w:rsid w:val="0015166E"/>
    <w:rsid w:val="00180445"/>
    <w:rsid w:val="001A2B51"/>
    <w:rsid w:val="00204969"/>
    <w:rsid w:val="00216FC0"/>
    <w:rsid w:val="0024585C"/>
    <w:rsid w:val="002873FA"/>
    <w:rsid w:val="00331608"/>
    <w:rsid w:val="004029E2"/>
    <w:rsid w:val="00405A7C"/>
    <w:rsid w:val="004327F6"/>
    <w:rsid w:val="004A43C8"/>
    <w:rsid w:val="004B5013"/>
    <w:rsid w:val="004D4D6E"/>
    <w:rsid w:val="005663EE"/>
    <w:rsid w:val="00566787"/>
    <w:rsid w:val="0057570D"/>
    <w:rsid w:val="005A5C13"/>
    <w:rsid w:val="005F17F4"/>
    <w:rsid w:val="00625CC5"/>
    <w:rsid w:val="00626A4E"/>
    <w:rsid w:val="00642C21"/>
    <w:rsid w:val="0064553E"/>
    <w:rsid w:val="006A6390"/>
    <w:rsid w:val="006C1141"/>
    <w:rsid w:val="006D4BF3"/>
    <w:rsid w:val="006F2AAB"/>
    <w:rsid w:val="007471CB"/>
    <w:rsid w:val="007B165F"/>
    <w:rsid w:val="007D186F"/>
    <w:rsid w:val="00816447"/>
    <w:rsid w:val="00821A4F"/>
    <w:rsid w:val="008303F9"/>
    <w:rsid w:val="0084145A"/>
    <w:rsid w:val="00903132"/>
    <w:rsid w:val="00907470"/>
    <w:rsid w:val="00995954"/>
    <w:rsid w:val="00A3077B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61041"/>
    <w:rsid w:val="00BA2785"/>
    <w:rsid w:val="00C0728E"/>
    <w:rsid w:val="00C10A32"/>
    <w:rsid w:val="00C22A9F"/>
    <w:rsid w:val="00C6270A"/>
    <w:rsid w:val="00C83F05"/>
    <w:rsid w:val="00CA5C85"/>
    <w:rsid w:val="00CC475D"/>
    <w:rsid w:val="00D42087"/>
    <w:rsid w:val="00D93C36"/>
    <w:rsid w:val="00DD4995"/>
    <w:rsid w:val="00DF31A5"/>
    <w:rsid w:val="00DF75A0"/>
    <w:rsid w:val="00E62ABF"/>
    <w:rsid w:val="00E954FD"/>
    <w:rsid w:val="00EC2208"/>
    <w:rsid w:val="00F157B5"/>
    <w:rsid w:val="00F42EB4"/>
    <w:rsid w:val="00F743CB"/>
    <w:rsid w:val="00F85BB7"/>
    <w:rsid w:val="00F87276"/>
    <w:rsid w:val="00FB2AB1"/>
    <w:rsid w:val="00FB2D24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  <w:style w:type="character" w:styleId="Lienhypertexte">
    <w:name w:val="Hyperlink"/>
    <w:basedOn w:val="Policepardfaut"/>
    <w:uiPriority w:val="99"/>
    <w:unhideWhenUsed/>
    <w:rsid w:val="006A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e.devlaminck@welli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3F8F-9D98-47CB-8AAA-6DE9DB8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ALEXANP</cp:lastModifiedBy>
  <cp:revision>2</cp:revision>
  <cp:lastPrinted>2019-02-28T13:39:00Z</cp:lastPrinted>
  <dcterms:created xsi:type="dcterms:W3CDTF">2019-03-05T14:09:00Z</dcterms:created>
  <dcterms:modified xsi:type="dcterms:W3CDTF">2019-03-05T14:09:00Z</dcterms:modified>
</cp:coreProperties>
</file>